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B1C" w:rsidRPr="002058F7" w:rsidRDefault="00DC0213" w:rsidP="00627812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ONTARIO</w:t>
      </w:r>
      <w:r w:rsidR="002058F7" w:rsidRPr="002058F7">
        <w:rPr>
          <w:b/>
          <w:bCs/>
          <w:sz w:val="28"/>
          <w:szCs w:val="28"/>
        </w:rPr>
        <w:t>:</w:t>
      </w:r>
    </w:p>
    <w:p w:rsidR="00F4504A" w:rsidRDefault="00F4504A" w:rsidP="00F4504A"/>
    <w:p w:rsidR="00CB7690" w:rsidRPr="00CB7690" w:rsidRDefault="00BE7DFF" w:rsidP="00CB7690">
      <w:pPr>
        <w:pStyle w:val="ListParagraph"/>
        <w:numPr>
          <w:ilvl w:val="0"/>
          <w:numId w:val="1"/>
        </w:numPr>
        <w:spacing w:line="480" w:lineRule="auto"/>
      </w:pPr>
      <w:r w:rsidRPr="00CB7690">
        <w:rPr>
          <w:rStyle w:val="Strong"/>
          <w:rFonts w:ascii="Lato" w:hAnsi="Lato"/>
          <w:color w:val="000000" w:themeColor="text1"/>
        </w:rPr>
        <w:t xml:space="preserve">The </w:t>
      </w:r>
      <w:proofErr w:type="spellStart"/>
      <w:r w:rsidR="00CB7690" w:rsidRPr="00CB7690">
        <w:rPr>
          <w:rFonts w:ascii="Lato" w:hAnsi="Lato"/>
          <w:b/>
          <w:bCs/>
          <w:color w:val="000000" w:themeColor="text1"/>
        </w:rPr>
        <w:t>Réseau</w:t>
      </w:r>
      <w:proofErr w:type="spellEnd"/>
      <w:r w:rsidR="00CB7690" w:rsidRPr="00CB7690">
        <w:rPr>
          <w:rFonts w:ascii="Lato" w:hAnsi="Lato"/>
          <w:b/>
          <w:bCs/>
          <w:color w:val="000000" w:themeColor="text1"/>
        </w:rPr>
        <w:t xml:space="preserve"> Access Network (Sudbury)</w:t>
      </w:r>
      <w:r w:rsidR="00CB7690">
        <w:rPr>
          <w:rFonts w:ascii="Lato" w:hAnsi="Lato"/>
          <w:b/>
          <w:bCs/>
          <w:color w:val="000000" w:themeColor="text1"/>
        </w:rPr>
        <w:t xml:space="preserve">: </w:t>
      </w:r>
      <w:hyperlink r:id="rId5" w:history="1">
        <w:r w:rsidR="00CB7690" w:rsidRPr="00984700">
          <w:rPr>
            <w:rStyle w:val="Hyperlink"/>
            <w:rFonts w:ascii="Lato" w:hAnsi="Lato"/>
            <w:b/>
            <w:bCs/>
          </w:rPr>
          <w:t>https://www.reseauaccessnetwork.com/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Action Positive (Toronto)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6" w:history="1">
        <w:r w:rsidRPr="00CB7690">
          <w:rPr>
            <w:rStyle w:val="Hyperlink"/>
            <w:rFonts w:ascii="Lato" w:hAnsi="Lato"/>
            <w:b/>
            <w:bCs/>
          </w:rPr>
          <w:t>http://www.actionpositive.ca/en/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Africans in Partnership Against AIDS (Toronto)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7" w:history="1">
        <w:r w:rsidRPr="00CB7690">
          <w:rPr>
            <w:rStyle w:val="Hyperlink"/>
            <w:rFonts w:ascii="Lato" w:hAnsi="Lato"/>
            <w:b/>
            <w:bCs/>
          </w:rPr>
          <w:t>https://www.apaa.ca/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AIDS Committee of Cambridge, Kitchener, and Waterloo Region (ACCKWA)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8" w:history="1">
        <w:r w:rsidRPr="00CB7690">
          <w:rPr>
            <w:rStyle w:val="Hyperlink"/>
            <w:rFonts w:ascii="Lato" w:hAnsi="Lato"/>
            <w:b/>
            <w:bCs/>
          </w:rPr>
          <w:t>http://www.actionpositive.ca/en/HIV_Organization/aids-committee-of-cambridge-kitchener-and-waterloo-region/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AIDS Committee of Durham Region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9" w:history="1">
        <w:r w:rsidRPr="00CB7690">
          <w:rPr>
            <w:rStyle w:val="Hyperlink"/>
            <w:rFonts w:ascii="Lato" w:hAnsi="Lato"/>
            <w:b/>
            <w:bCs/>
          </w:rPr>
          <w:t>https://www.aidsdurham.com/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AIDS Committee of London (Regional HIV AIDS Connection)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0" w:history="1">
        <w:r w:rsidRPr="00CB7690">
          <w:rPr>
            <w:rStyle w:val="Hyperlink"/>
            <w:rFonts w:ascii="Lato" w:hAnsi="Lato"/>
            <w:b/>
            <w:bCs/>
          </w:rPr>
          <w:t>http://www.actionpositive.ca/en/HIV_Organization/aids-committee-of-london/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AIDS Committee of North Bay and Region (ACNBA)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1" w:history="1">
        <w:r w:rsidRPr="00CB7690">
          <w:rPr>
            <w:rStyle w:val="Hyperlink"/>
            <w:rFonts w:ascii="Lato" w:hAnsi="Lato"/>
            <w:b/>
            <w:bCs/>
          </w:rPr>
          <w:t>https://aidsnorthbay.ca/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AIDS Committee of Ottawa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2" w:history="1">
        <w:r w:rsidRPr="00CB7690">
          <w:rPr>
            <w:rStyle w:val="Hyperlink"/>
            <w:rFonts w:ascii="Lato" w:hAnsi="Lato"/>
            <w:b/>
            <w:bCs/>
          </w:rPr>
          <w:t>http://aco-cso.ca/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AIDS Committee of Thunder Bay (Elevate)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3" w:history="1">
        <w:r w:rsidRPr="00CB7690">
          <w:rPr>
            <w:rStyle w:val="Hyperlink"/>
            <w:rFonts w:ascii="Lato" w:hAnsi="Lato"/>
            <w:b/>
            <w:bCs/>
          </w:rPr>
          <w:t>https://elevatenwo.org/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AIDS Committee of Toronto (ACT)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4" w:history="1">
        <w:r w:rsidRPr="00CB7690">
          <w:rPr>
            <w:rStyle w:val="Hyperlink"/>
            <w:rFonts w:ascii="Lato" w:hAnsi="Lato"/>
            <w:b/>
            <w:bCs/>
          </w:rPr>
          <w:t>https://www.actoronto.org/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AIDS Committee of Windsor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5" w:history="1">
        <w:r w:rsidRPr="00CB7690">
          <w:rPr>
            <w:rStyle w:val="Hyperlink"/>
            <w:rFonts w:ascii="Lato" w:hAnsi="Lato"/>
            <w:b/>
            <w:bCs/>
          </w:rPr>
          <w:t>http://www.aidswindsor.org/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AIDS Committee of York Region (CAYRCC)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6" w:history="1">
        <w:r w:rsidRPr="00CB7690">
          <w:rPr>
            <w:rStyle w:val="Hyperlink"/>
            <w:rFonts w:ascii="Lato" w:hAnsi="Lato"/>
            <w:b/>
            <w:bCs/>
          </w:rPr>
          <w:t>https://cayrcc.org/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Black Coalition for AIDS Prevention (Toronto)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7" w:history="1">
        <w:r w:rsidRPr="00CB7690">
          <w:rPr>
            <w:rStyle w:val="Hyperlink"/>
            <w:rFonts w:ascii="Lato" w:hAnsi="Lato"/>
            <w:b/>
            <w:bCs/>
          </w:rPr>
          <w:t>http://www.black-cap.com/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Bruce House (Ottawa)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8" w:history="1">
        <w:r w:rsidRPr="00CB7690">
          <w:rPr>
            <w:rStyle w:val="Hyperlink"/>
            <w:rFonts w:ascii="Lato" w:hAnsi="Lato"/>
            <w:b/>
            <w:bCs/>
          </w:rPr>
          <w:t>https://brucehouse.ca/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Casey House (Toronto)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19" w:history="1">
        <w:r w:rsidRPr="00CB7690">
          <w:rPr>
            <w:rStyle w:val="Hyperlink"/>
            <w:rFonts w:ascii="Lato" w:hAnsi="Lato"/>
            <w:b/>
            <w:bCs/>
          </w:rPr>
          <w:t>https://caseyhouse.ca/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Fife House Foundation (Toronto)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20" w:history="1">
        <w:r w:rsidRPr="00CB7690">
          <w:rPr>
            <w:rStyle w:val="Hyperlink"/>
            <w:rFonts w:ascii="Lato" w:hAnsi="Lato"/>
            <w:b/>
            <w:bCs/>
          </w:rPr>
          <w:t>https://www.fifehouse.org/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Gilbert Centre (Barrie)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21" w:history="1">
        <w:r w:rsidRPr="00CB7690">
          <w:rPr>
            <w:rStyle w:val="Hyperlink"/>
            <w:rFonts w:ascii="Lato" w:hAnsi="Lato"/>
            <w:b/>
            <w:bCs/>
          </w:rPr>
          <w:t>https://gilbertcentre.ca/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Hamilton and Niagara Community Health Centre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22" w:history="1">
        <w:r w:rsidRPr="00CB7690">
          <w:rPr>
            <w:rStyle w:val="Hyperlink"/>
            <w:rFonts w:ascii="Lato" w:hAnsi="Lato"/>
            <w:b/>
            <w:bCs/>
          </w:rPr>
          <w:t>http://www.cschn.ca/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lastRenderedPageBreak/>
        <w:t>HIV AIDS Regional Services (HARS; Kingston)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23" w:history="1">
        <w:r w:rsidRPr="00CB7690">
          <w:rPr>
            <w:rStyle w:val="Hyperlink"/>
            <w:rFonts w:ascii="Lato" w:hAnsi="Lato"/>
            <w:b/>
            <w:bCs/>
          </w:rPr>
          <w:t>https://hars.ca/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ARCH (Guelph)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24" w:history="1">
        <w:r w:rsidRPr="00CB7690">
          <w:rPr>
            <w:rStyle w:val="Hyperlink"/>
            <w:rFonts w:ascii="Lato" w:hAnsi="Lato"/>
            <w:b/>
            <w:bCs/>
          </w:rPr>
          <w:t>https://archguelph.ca/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Ontario Aboriginal HIV AIDS Strategy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25" w:history="1">
        <w:r w:rsidRPr="00CB7690">
          <w:rPr>
            <w:rStyle w:val="Hyperlink"/>
            <w:rFonts w:ascii="Lato" w:hAnsi="Lato"/>
            <w:b/>
            <w:bCs/>
          </w:rPr>
          <w:t>https://www.oahas.org/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PASAN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26" w:history="1">
        <w:r w:rsidRPr="00CB7690">
          <w:rPr>
            <w:rStyle w:val="Hyperlink"/>
            <w:rFonts w:ascii="Lato" w:hAnsi="Lato"/>
            <w:b/>
            <w:bCs/>
          </w:rPr>
          <w:t>http://www.pasan.org/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Women's Health in Women's Hands (Toronto)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27" w:history="1">
        <w:r w:rsidRPr="00CB7690">
          <w:rPr>
            <w:rStyle w:val="Hyperlink"/>
            <w:rFonts w:ascii="Lato" w:hAnsi="Lato"/>
            <w:b/>
            <w:bCs/>
          </w:rPr>
          <w:t>https://www.whiwh.com/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Toronto People with AIDS Foundation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28" w:history="1">
        <w:r w:rsidRPr="00CB7690">
          <w:rPr>
            <w:rStyle w:val="Hyperlink"/>
            <w:rFonts w:ascii="Lato" w:hAnsi="Lato"/>
            <w:b/>
            <w:bCs/>
          </w:rPr>
          <w:t>http://www.pwatoronto.org/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Positive Living Niagara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29" w:history="1">
        <w:r w:rsidRPr="00CB7690">
          <w:rPr>
            <w:rStyle w:val="Hyperlink"/>
            <w:rFonts w:ascii="Lato" w:hAnsi="Lato"/>
            <w:b/>
            <w:bCs/>
          </w:rPr>
          <w:t>http://positivelivingniagara.com/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YWCA (Toronto)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30" w:history="1">
        <w:r w:rsidRPr="00CB7690">
          <w:rPr>
            <w:rStyle w:val="Hyperlink"/>
            <w:rFonts w:ascii="Lato" w:hAnsi="Lato"/>
            <w:b/>
            <w:bCs/>
          </w:rPr>
          <w:t>https://www.ywcatoronto.org/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YWCA (Sudbury)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31" w:history="1">
        <w:r w:rsidRPr="00CB7690">
          <w:rPr>
            <w:rStyle w:val="Hyperlink"/>
            <w:rFonts w:ascii="Lato" w:hAnsi="Lato"/>
            <w:b/>
            <w:bCs/>
          </w:rPr>
          <w:t>https://ywcasudbury.ca/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YWCA (Ottawa)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32" w:history="1">
        <w:r w:rsidRPr="00CB7690">
          <w:rPr>
            <w:rStyle w:val="Hyperlink"/>
            <w:rFonts w:ascii="Lato" w:hAnsi="Lato"/>
            <w:b/>
            <w:bCs/>
          </w:rPr>
          <w:t>https://www.ymcaywca.ca/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YWCA (Hamilton)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33" w:history="1">
        <w:r w:rsidRPr="00CB7690">
          <w:rPr>
            <w:rStyle w:val="Hyperlink"/>
            <w:rFonts w:ascii="Lato" w:hAnsi="Lato"/>
            <w:b/>
            <w:bCs/>
          </w:rPr>
          <w:t>https://www.ywcahamilton.org/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Connex Ontario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34" w:history="1">
        <w:r w:rsidRPr="00CB7690">
          <w:rPr>
            <w:rStyle w:val="Hyperlink"/>
            <w:rFonts w:ascii="Lato" w:hAnsi="Lato"/>
            <w:b/>
            <w:bCs/>
          </w:rPr>
          <w:t>https://www.connexontario.ca/en-ca/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Feed Ontario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35" w:history="1">
        <w:r w:rsidRPr="00CB7690">
          <w:rPr>
            <w:rStyle w:val="Hyperlink"/>
            <w:rFonts w:ascii="Lato" w:hAnsi="Lato"/>
            <w:b/>
            <w:bCs/>
          </w:rPr>
          <w:t>https://feedontario.ca/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proofErr w:type="spellStart"/>
      <w:r w:rsidRPr="00CB7690">
        <w:rPr>
          <w:rFonts w:ascii="Lato" w:hAnsi="Lato"/>
          <w:b/>
          <w:bCs/>
          <w:color w:val="000000" w:themeColor="text1"/>
        </w:rPr>
        <w:t>Centretown</w:t>
      </w:r>
      <w:proofErr w:type="spellEnd"/>
      <w:r w:rsidRPr="00CB7690">
        <w:rPr>
          <w:rFonts w:ascii="Lato" w:hAnsi="Lato"/>
          <w:b/>
          <w:bCs/>
          <w:color w:val="000000" w:themeColor="text1"/>
        </w:rPr>
        <w:t xml:space="preserve"> Community Health Centre (Ottawa)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36" w:history="1">
        <w:r w:rsidRPr="00CB7690">
          <w:rPr>
            <w:rStyle w:val="Hyperlink"/>
            <w:rFonts w:ascii="Lato" w:hAnsi="Lato"/>
            <w:b/>
            <w:bCs/>
          </w:rPr>
          <w:t>https://www.centretownchc.org/</w:t>
        </w:r>
      </w:hyperlink>
    </w:p>
    <w:p w:rsidR="00CB7690" w:rsidRPr="00CB7690" w:rsidRDefault="00CB7690" w:rsidP="00CB7690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Ontario Hepatitis C Teams Network</w:t>
      </w:r>
      <w:r>
        <w:rPr>
          <w:rFonts w:ascii="Lato" w:hAnsi="Lato"/>
          <w:b/>
          <w:bCs/>
          <w:color w:val="000000" w:themeColor="text1"/>
        </w:rPr>
        <w:t xml:space="preserve">: </w:t>
      </w:r>
      <w:hyperlink r:id="rId37" w:history="1">
        <w:r w:rsidR="00DC0213" w:rsidRPr="00CB7690">
          <w:rPr>
            <w:rStyle w:val="Hyperlink"/>
            <w:rFonts w:ascii="Lato" w:hAnsi="Lato"/>
            <w:b/>
            <w:bCs/>
          </w:rPr>
          <w:t>http://ontariohepc.ca/</w:t>
        </w:r>
      </w:hyperlink>
    </w:p>
    <w:p w:rsidR="00BE7DFF" w:rsidRPr="00DC0213" w:rsidRDefault="00CB7690" w:rsidP="00DC0213">
      <w:pPr>
        <w:pStyle w:val="NormalWeb"/>
        <w:numPr>
          <w:ilvl w:val="0"/>
          <w:numId w:val="1"/>
        </w:numPr>
        <w:spacing w:line="480" w:lineRule="auto"/>
        <w:rPr>
          <w:rFonts w:ascii="Lato" w:hAnsi="Lato"/>
          <w:b/>
          <w:bCs/>
          <w:color w:val="000000" w:themeColor="text1"/>
        </w:rPr>
      </w:pPr>
      <w:r w:rsidRPr="00CB7690">
        <w:rPr>
          <w:rFonts w:ascii="Lato" w:hAnsi="Lato"/>
          <w:b/>
          <w:bCs/>
          <w:color w:val="000000" w:themeColor="text1"/>
        </w:rPr>
        <w:t>Ontario Federation of Indigenous Friendship Centre</w:t>
      </w:r>
      <w:r w:rsidR="00DC0213">
        <w:rPr>
          <w:rFonts w:ascii="Lato" w:hAnsi="Lato"/>
          <w:b/>
          <w:bCs/>
          <w:color w:val="000000" w:themeColor="text1"/>
        </w:rPr>
        <w:t xml:space="preserve">: </w:t>
      </w:r>
      <w:hyperlink r:id="rId38" w:history="1">
        <w:r w:rsidR="00DC0213" w:rsidRPr="00CB7690">
          <w:rPr>
            <w:rStyle w:val="Hyperlink"/>
            <w:rFonts w:ascii="Lato" w:hAnsi="Lato"/>
            <w:b/>
            <w:bCs/>
          </w:rPr>
          <w:t>https://ofifc.org/</w:t>
        </w:r>
      </w:hyperlink>
    </w:p>
    <w:sectPr w:rsidR="00BE7DFF" w:rsidRPr="00DC02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74418"/>
    <w:multiLevelType w:val="hybridMultilevel"/>
    <w:tmpl w:val="410E0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541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8F7"/>
    <w:rsid w:val="00004EB3"/>
    <w:rsid w:val="00092B1C"/>
    <w:rsid w:val="002058F7"/>
    <w:rsid w:val="00330FB2"/>
    <w:rsid w:val="00627812"/>
    <w:rsid w:val="00BE7DFF"/>
    <w:rsid w:val="00CB7690"/>
    <w:rsid w:val="00DC0213"/>
    <w:rsid w:val="00F4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C31A0F"/>
  <w15:chartTrackingRefBased/>
  <w15:docId w15:val="{C6783C41-4710-E042-BA9B-9D05B1E5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58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8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58F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58F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E7D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E7D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5139">
          <w:marLeft w:val="0"/>
          <w:marRight w:val="0"/>
          <w:marTop w:val="0"/>
          <w:marBottom w:val="14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656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3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9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39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15" w:color="auto"/>
                                        <w:left w:val="single" w:sz="6" w:space="15" w:color="232E38"/>
                                        <w:bottom w:val="single" w:sz="6" w:space="15" w:color="232E38"/>
                                        <w:right w:val="single" w:sz="6" w:space="15" w:color="232E38"/>
                                      </w:divBdr>
                                      <w:divsChild>
                                        <w:div w:id="143794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4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evatenwo.org/" TargetMode="External"/><Relationship Id="rId18" Type="http://schemas.openxmlformats.org/officeDocument/2006/relationships/hyperlink" Target="https://brucehouse.ca/" TargetMode="External"/><Relationship Id="rId26" Type="http://schemas.openxmlformats.org/officeDocument/2006/relationships/hyperlink" Target="http://www.pasan.org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gilbertcentre.ca/" TargetMode="External"/><Relationship Id="rId34" Type="http://schemas.openxmlformats.org/officeDocument/2006/relationships/hyperlink" Target="https://www.connexontario.ca/en-ca/" TargetMode="External"/><Relationship Id="rId7" Type="http://schemas.openxmlformats.org/officeDocument/2006/relationships/hyperlink" Target="https://www.apaa.ca/" TargetMode="External"/><Relationship Id="rId12" Type="http://schemas.openxmlformats.org/officeDocument/2006/relationships/hyperlink" Target="http://aco-cso.ca/" TargetMode="External"/><Relationship Id="rId17" Type="http://schemas.openxmlformats.org/officeDocument/2006/relationships/hyperlink" Target="http://www.black-cap.com/" TargetMode="External"/><Relationship Id="rId25" Type="http://schemas.openxmlformats.org/officeDocument/2006/relationships/hyperlink" Target="https://www.oahas.org/" TargetMode="External"/><Relationship Id="rId33" Type="http://schemas.openxmlformats.org/officeDocument/2006/relationships/hyperlink" Target="https://www.ywcahamilton.org/" TargetMode="External"/><Relationship Id="rId38" Type="http://schemas.openxmlformats.org/officeDocument/2006/relationships/hyperlink" Target="https://ofifc.or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yrcc.org/" TargetMode="External"/><Relationship Id="rId20" Type="http://schemas.openxmlformats.org/officeDocument/2006/relationships/hyperlink" Target="https://www.fifehouse.org/" TargetMode="External"/><Relationship Id="rId29" Type="http://schemas.openxmlformats.org/officeDocument/2006/relationships/hyperlink" Target="http://positivelivingniagara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ctionpositive.ca/en/" TargetMode="External"/><Relationship Id="rId11" Type="http://schemas.openxmlformats.org/officeDocument/2006/relationships/hyperlink" Target="https://aidsnorthbay.ca/" TargetMode="External"/><Relationship Id="rId24" Type="http://schemas.openxmlformats.org/officeDocument/2006/relationships/hyperlink" Target="https://archguelph.ca/" TargetMode="External"/><Relationship Id="rId32" Type="http://schemas.openxmlformats.org/officeDocument/2006/relationships/hyperlink" Target="https://www.ymcaywca.ca/" TargetMode="External"/><Relationship Id="rId37" Type="http://schemas.openxmlformats.org/officeDocument/2006/relationships/hyperlink" Target="http://ontariohepc.ca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www.reseauaccessnetwork.com/" TargetMode="External"/><Relationship Id="rId15" Type="http://schemas.openxmlformats.org/officeDocument/2006/relationships/hyperlink" Target="http://www.aidswindsor.org/" TargetMode="External"/><Relationship Id="rId23" Type="http://schemas.openxmlformats.org/officeDocument/2006/relationships/hyperlink" Target="https://hars.ca/" TargetMode="External"/><Relationship Id="rId28" Type="http://schemas.openxmlformats.org/officeDocument/2006/relationships/hyperlink" Target="http://www.pwatoronto.org/" TargetMode="External"/><Relationship Id="rId36" Type="http://schemas.openxmlformats.org/officeDocument/2006/relationships/hyperlink" Target="https://www.centretownchc.org/" TargetMode="External"/><Relationship Id="rId10" Type="http://schemas.openxmlformats.org/officeDocument/2006/relationships/hyperlink" Target="http://www.actionpositive.ca/en/HIV_Organization/aids-committee-of-london/" TargetMode="External"/><Relationship Id="rId19" Type="http://schemas.openxmlformats.org/officeDocument/2006/relationships/hyperlink" Target="https://caseyhouse.ca/" TargetMode="External"/><Relationship Id="rId31" Type="http://schemas.openxmlformats.org/officeDocument/2006/relationships/hyperlink" Target="https://ywcasudbury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idsdurham.com/" TargetMode="External"/><Relationship Id="rId14" Type="http://schemas.openxmlformats.org/officeDocument/2006/relationships/hyperlink" Target="https://www.actoronto.org/" TargetMode="External"/><Relationship Id="rId22" Type="http://schemas.openxmlformats.org/officeDocument/2006/relationships/hyperlink" Target="http://www.cschn.ca/" TargetMode="External"/><Relationship Id="rId27" Type="http://schemas.openxmlformats.org/officeDocument/2006/relationships/hyperlink" Target="https://www.whiwh.com/" TargetMode="External"/><Relationship Id="rId30" Type="http://schemas.openxmlformats.org/officeDocument/2006/relationships/hyperlink" Target="https://www.ywcatoronto.org/" TargetMode="External"/><Relationship Id="rId35" Type="http://schemas.openxmlformats.org/officeDocument/2006/relationships/hyperlink" Target="https://feedontario.ca/" TargetMode="External"/><Relationship Id="rId8" Type="http://schemas.openxmlformats.org/officeDocument/2006/relationships/hyperlink" Target="http://www.actionpositive.ca/en/HIV_Organization/aids-committee-of-cambridge-kitchener-and-waterloo-region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Akhila Menon</dc:creator>
  <cp:keywords/>
  <dc:description/>
  <cp:lastModifiedBy>Akhila Menon</cp:lastModifiedBy>
  <cp:revision>2</cp:revision>
  <dcterms:created xsi:type="dcterms:W3CDTF">2026-03-24T21:00:00Z</dcterms:created>
  <dcterms:modified xsi:type="dcterms:W3CDTF">2026-03-24T21:00:00Z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22D457C7-A934-4FA3-A3C9-D1C4620E8CC9</vt:lpwstr>
  </property>
</Properties>
</file>